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tblpY="-189"/>
        <w:tblOverlap w:val="never"/>
        <w:tblW w:w="9440" w:type="dxa"/>
        <w:tblLook w:val="0000" w:firstRow="0" w:lastRow="0" w:firstColumn="0" w:lastColumn="0" w:noHBand="0" w:noVBand="0"/>
      </w:tblPr>
      <w:tblGrid>
        <w:gridCol w:w="4962"/>
        <w:gridCol w:w="4478"/>
      </w:tblGrid>
      <w:tr w:rsidR="00656D23" w:rsidRPr="008D5C9E" w14:paraId="32231C31" w14:textId="77777777" w:rsidTr="00EF6C29"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</w:tcPr>
          <w:p w14:paraId="17DE3B2E" w14:textId="77777777" w:rsidR="00656D23" w:rsidRPr="008D5C9E" w:rsidRDefault="00925A9B" w:rsidP="00C54DF9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Номер на проекта от ИСУН 2020</w:t>
            </w:r>
            <w:r w:rsidR="00AF6EC2" w:rsidRPr="008D5C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447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4391241C" w14:textId="77777777" w:rsidR="00656D23" w:rsidRPr="008D5C9E" w:rsidRDefault="00656D23" w:rsidP="00656D2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56D23" w:rsidRPr="008D5C9E" w14:paraId="28B7BE54" w14:textId="77777777" w:rsidTr="00EF6C29"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07FD4B5C" w14:textId="77777777" w:rsidR="00656D23" w:rsidRPr="008D5C9E" w:rsidRDefault="00C10968" w:rsidP="00656D2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Наименование на кандидата</w:t>
            </w:r>
            <w:r w:rsidR="00656D23" w:rsidRPr="008D5C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14:paraId="1B40CDCF" w14:textId="77777777" w:rsidR="00656D23" w:rsidRPr="008D5C9E" w:rsidRDefault="00656D23" w:rsidP="00656D2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</w:tcPr>
          <w:p w14:paraId="20243952" w14:textId="77777777" w:rsidR="00656D23" w:rsidRPr="008D5C9E" w:rsidRDefault="00656D23" w:rsidP="00656D2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56D23" w:rsidRPr="008D5C9E" w14:paraId="3CADA69F" w14:textId="77777777" w:rsidTr="00EF6C29"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2C0D778E" w14:textId="77777777" w:rsidR="00656D23" w:rsidRPr="008D5C9E" w:rsidRDefault="00C10968" w:rsidP="00656D2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Наименование</w:t>
            </w:r>
            <w:r w:rsidR="00925A9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 на партньора/партньорите </w:t>
            </w:r>
            <w:r w:rsidR="00656D23" w:rsidRPr="008D5C9E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="00925A9B">
              <w:rPr>
                <w:rFonts w:ascii="Times New Roman" w:hAnsi="Times New Roman" w:cs="Times New Roman"/>
                <w:b/>
                <w:sz w:val="24"/>
                <w:szCs w:val="24"/>
              </w:rPr>
              <w:t>ако</w:t>
            </w:r>
            <w:proofErr w:type="spellEnd"/>
            <w:r w:rsidR="00925A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 </w:t>
            </w:r>
            <w:proofErr w:type="spellStart"/>
            <w:r w:rsidR="00925A9B">
              <w:rPr>
                <w:rFonts w:ascii="Times New Roman" w:hAnsi="Times New Roman" w:cs="Times New Roman"/>
                <w:b/>
                <w:sz w:val="24"/>
                <w:szCs w:val="24"/>
              </w:rPr>
              <w:t>приложимо</w:t>
            </w:r>
            <w:proofErr w:type="spellEnd"/>
            <w:r w:rsidR="00656D23" w:rsidRPr="008D5C9E">
              <w:rPr>
                <w:rFonts w:ascii="Times New Roman" w:hAnsi="Times New Roman" w:cs="Times New Roman"/>
                <w:b/>
                <w:sz w:val="24"/>
                <w:szCs w:val="24"/>
              </w:rPr>
              <w:t>):</w:t>
            </w:r>
          </w:p>
          <w:p w14:paraId="1BB050AA" w14:textId="77777777" w:rsidR="00656D23" w:rsidRPr="008D5C9E" w:rsidRDefault="00656D23" w:rsidP="00656D2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56134793" w14:textId="77777777" w:rsidR="00656D23" w:rsidRPr="008D5C9E" w:rsidRDefault="00656D23" w:rsidP="00656D2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56D23" w:rsidRPr="008D5C9E" w14:paraId="10118663" w14:textId="77777777" w:rsidTr="00EF6C29"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</w:tcPr>
          <w:p w14:paraId="6CDE01E4" w14:textId="77777777" w:rsidR="00656D23" w:rsidRPr="008D5C9E" w:rsidRDefault="00925A9B" w:rsidP="00656D2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Заглавие на проектното предложение</w:t>
            </w:r>
            <w:r w:rsidR="00656D23" w:rsidRPr="008D5C9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1BFB89C2" w14:textId="77777777" w:rsidR="00656D23" w:rsidRPr="008D5C9E" w:rsidRDefault="00656D23" w:rsidP="00656D2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1BE089C2" w14:textId="77777777" w:rsidR="00656D23" w:rsidRPr="008D5C9E" w:rsidRDefault="00656D23" w:rsidP="00656D2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0B5D2C34" w14:textId="77777777" w:rsidR="00F247C5" w:rsidRPr="008D5C9E" w:rsidRDefault="00F247C5" w:rsidP="0097567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375" w:type="dxa"/>
        <w:tblInd w:w="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5"/>
        <w:gridCol w:w="6480"/>
        <w:gridCol w:w="1170"/>
        <w:gridCol w:w="1170"/>
      </w:tblGrid>
      <w:tr w:rsidR="00F247C5" w:rsidRPr="008D5C9E" w14:paraId="4B4210BA" w14:textId="77777777" w:rsidTr="00E673A0">
        <w:tc>
          <w:tcPr>
            <w:tcW w:w="5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0758F20" w14:textId="77777777" w:rsidR="00F247C5" w:rsidRPr="008D5C9E" w:rsidRDefault="00F247C5" w:rsidP="0097567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9007600" w14:textId="77777777" w:rsidR="00F247C5" w:rsidRPr="00D17634" w:rsidRDefault="00925A9B" w:rsidP="00041436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ПРОВЕРКА НА АДМИНИСТРАТИВНОТО СЪОТВЕТСТВИЕ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1BB9A64" w14:textId="77777777" w:rsidR="00F247C5" w:rsidRPr="008D5C9E" w:rsidRDefault="00925A9B" w:rsidP="0097567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51ED79A" w14:textId="77777777" w:rsidR="00F247C5" w:rsidRPr="008D5C9E" w:rsidRDefault="00925A9B" w:rsidP="0097567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</w:t>
            </w:r>
          </w:p>
        </w:tc>
      </w:tr>
      <w:tr w:rsidR="00F247C5" w:rsidRPr="008D5C9E" w14:paraId="03E76740" w14:textId="77777777" w:rsidTr="00E673A0">
        <w:tc>
          <w:tcPr>
            <w:tcW w:w="5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0888AFC" w14:textId="77777777" w:rsidR="00F247C5" w:rsidRPr="008D5C9E" w:rsidRDefault="00F247C5" w:rsidP="0097567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48B01A" w14:textId="77777777" w:rsidR="00F247C5" w:rsidRPr="008D5C9E" w:rsidRDefault="006321BA" w:rsidP="006321B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21BA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Формулярът за кандидатстване е подписан от представляващия кандидата или надлежно упълномощено лице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98A504" w14:textId="77777777" w:rsidR="00F247C5" w:rsidRPr="008D5C9E" w:rsidRDefault="00F247C5" w:rsidP="0097567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86E9" w14:textId="77777777" w:rsidR="00F247C5" w:rsidRPr="008D5C9E" w:rsidRDefault="00F247C5" w:rsidP="0097567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19E9" w:rsidRPr="008D5C9E" w14:paraId="53168DA7" w14:textId="77777777" w:rsidTr="00E673A0">
        <w:tc>
          <w:tcPr>
            <w:tcW w:w="5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F70A41E" w14:textId="77777777" w:rsidR="009919E9" w:rsidRPr="008D5C9E" w:rsidRDefault="009919E9" w:rsidP="0097567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54F0A1" w14:textId="77777777" w:rsidR="009919E9" w:rsidRPr="008D5C9E" w:rsidRDefault="006321BA" w:rsidP="006321B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21BA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В случай че Формулярът за кандидатстване е подписан от различно от официалното лице, което има право да представлява кандидата, е представен </w:t>
            </w:r>
            <w:proofErr w:type="spellStart"/>
            <w:r w:rsidRPr="006321BA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съответ</w:t>
            </w:r>
            <w:proofErr w:type="spellEnd"/>
            <w:r w:rsidRPr="006321B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н документ, с който лицето е упълномощено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A0599B" w14:textId="77777777" w:rsidR="009919E9" w:rsidRPr="008D5C9E" w:rsidRDefault="009919E9" w:rsidP="0097567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78BC" w14:textId="77777777" w:rsidR="009919E9" w:rsidRPr="008D5C9E" w:rsidRDefault="009919E9" w:rsidP="0097567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7C5" w:rsidRPr="008D5C9E" w14:paraId="0C568FFE" w14:textId="77777777" w:rsidTr="00E673A0">
        <w:tc>
          <w:tcPr>
            <w:tcW w:w="5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34512D7" w14:textId="77777777" w:rsidR="00F247C5" w:rsidRPr="008D5C9E" w:rsidRDefault="00041436" w:rsidP="0097567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F08D69" w14:textId="77777777" w:rsidR="00F247C5" w:rsidRPr="008D5C9E" w:rsidDel="00786664" w:rsidRDefault="00F62F12" w:rsidP="00F62F1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2F12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Представени са Автобиографии </w:t>
            </w:r>
            <w:r w:rsidRPr="00F62F1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(</w:t>
            </w:r>
            <w:r w:rsidRPr="00F62F12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описание на професионалния опит</w:t>
            </w:r>
            <w:r w:rsidRPr="00F62F1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)</w:t>
            </w:r>
            <w:r w:rsidRPr="00F62F12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на членовете на екипа за управление на проекта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6DBDAD" w14:textId="77777777" w:rsidR="00F247C5" w:rsidRPr="008D5C9E" w:rsidRDefault="00F247C5" w:rsidP="0097567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6917" w14:textId="77777777" w:rsidR="00F247C5" w:rsidRPr="008D5C9E" w:rsidRDefault="00F247C5" w:rsidP="0097567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7C5" w:rsidRPr="008D5C9E" w14:paraId="0C7B655D" w14:textId="77777777" w:rsidTr="00E673A0">
        <w:tc>
          <w:tcPr>
            <w:tcW w:w="5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FDEC7D5" w14:textId="77777777" w:rsidR="00F247C5" w:rsidRPr="008D5C9E" w:rsidRDefault="00041436" w:rsidP="0097567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A517EF" w14:textId="77777777" w:rsidR="00F247C5" w:rsidRPr="008D5C9E" w:rsidDel="00786664" w:rsidRDefault="00F62F12" w:rsidP="00F62F1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2F12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Декларацията за нормативно съответствие на кандидата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e представена</w:t>
            </w:r>
            <w:r w:rsidRPr="00F62F12">
              <w:rPr>
                <w:rFonts w:ascii="Times New Roman" w:eastAsia="Calibri" w:hAnsi="Times New Roman" w:cs="Times New Roman"/>
                <w:sz w:val="24"/>
                <w:szCs w:val="24"/>
                <w:lang w:val="bg-BG" w:eastAsia="ar-SA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9418D8" w14:textId="77777777" w:rsidR="00F247C5" w:rsidRPr="008D5C9E" w:rsidRDefault="00F247C5" w:rsidP="0097567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FB53" w14:textId="77777777" w:rsidR="00F247C5" w:rsidRPr="008D5C9E" w:rsidRDefault="00F247C5" w:rsidP="0097567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7C5" w:rsidRPr="008D5C9E" w14:paraId="28C7708F" w14:textId="77777777" w:rsidTr="00E673A0">
        <w:tc>
          <w:tcPr>
            <w:tcW w:w="5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4EC5BD3" w14:textId="77777777" w:rsidR="00F247C5" w:rsidRPr="00D17634" w:rsidRDefault="00041436" w:rsidP="0097567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8BB2F4" w14:textId="77777777" w:rsidR="00F247C5" w:rsidRPr="008D5C9E" w:rsidRDefault="00F62F12" w:rsidP="00F62F1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2F12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Декларацията за участие на консултанти при подготовката на проектното предложение е представена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приложимо</w:t>
            </w:r>
            <w:proofErr w:type="spellEnd"/>
            <w:r w:rsidR="001E2295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5CF383" w14:textId="77777777" w:rsidR="00F247C5" w:rsidRPr="008D5C9E" w:rsidRDefault="00F247C5" w:rsidP="0097567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BD43" w14:textId="77777777" w:rsidR="00F247C5" w:rsidRPr="008D5C9E" w:rsidRDefault="00F247C5" w:rsidP="0097567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CA7" w:rsidRPr="008D5C9E" w14:paraId="44739A55" w14:textId="77777777" w:rsidTr="00E673A0">
        <w:tc>
          <w:tcPr>
            <w:tcW w:w="5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635E0CA" w14:textId="77777777" w:rsidR="00191CA7" w:rsidRDefault="00191CA7" w:rsidP="0018412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FD59C2" w14:textId="77777777" w:rsidR="00191CA7" w:rsidRPr="008D5C9E" w:rsidDel="00ED6656" w:rsidRDefault="00F62F12" w:rsidP="00F62F1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2F12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Декларацията относно статута по ЗДДС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на кандидата е представена</w:t>
            </w:r>
            <w:r w:rsidRPr="00F62F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2F12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proofErr w:type="spellStart"/>
            <w:r w:rsidRPr="00F62F12">
              <w:rPr>
                <w:rFonts w:ascii="Times New Roman" w:eastAsia="Calibri" w:hAnsi="Times New Roman" w:cs="Times New Roman"/>
                <w:sz w:val="24"/>
                <w:szCs w:val="24"/>
              </w:rPr>
              <w:t>ако</w:t>
            </w:r>
            <w:proofErr w:type="spellEnd"/>
            <w:r w:rsidRPr="00F62F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 </w:t>
            </w:r>
            <w:proofErr w:type="spellStart"/>
            <w:r w:rsidRPr="00F62F12">
              <w:rPr>
                <w:rFonts w:ascii="Times New Roman" w:eastAsia="Calibri" w:hAnsi="Times New Roman" w:cs="Times New Roman"/>
                <w:sz w:val="24"/>
                <w:szCs w:val="24"/>
              </w:rPr>
              <w:t>приложимо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69400B" w14:textId="77777777" w:rsidR="00191CA7" w:rsidRPr="008D5C9E" w:rsidRDefault="00191CA7" w:rsidP="0018412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B44B" w14:textId="77777777" w:rsidR="00191CA7" w:rsidRPr="008D5C9E" w:rsidRDefault="00191CA7" w:rsidP="0018412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2B0" w:rsidRPr="008D5C9E" w14:paraId="378AA46C" w14:textId="77777777" w:rsidTr="00E673A0">
        <w:tc>
          <w:tcPr>
            <w:tcW w:w="5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656EDCE" w14:textId="2A38C769" w:rsidR="008922B0" w:rsidRPr="008D5C9E" w:rsidRDefault="008922B0" w:rsidP="008922B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EDBD24" w14:textId="77777777" w:rsidR="008922B0" w:rsidRPr="0003470D" w:rsidRDefault="008922B0" w:rsidP="008922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673A0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Представен е доказателствен материал за оперативния капацитет </w:t>
            </w:r>
            <w:r w:rsidRPr="00E673A0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E673A0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копия на договор/и или еквивалентен документ</w:t>
            </w:r>
            <w:r w:rsidRPr="00E673A0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7E0EF5" w14:textId="77777777" w:rsidR="008922B0" w:rsidRPr="008D5C9E" w:rsidRDefault="008922B0" w:rsidP="008922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90AB" w14:textId="77777777" w:rsidR="008922B0" w:rsidRPr="008D5C9E" w:rsidRDefault="008922B0" w:rsidP="008922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2B0" w:rsidRPr="008D5C9E" w14:paraId="403CA59F" w14:textId="77777777" w:rsidTr="00E673A0">
        <w:tc>
          <w:tcPr>
            <w:tcW w:w="5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CD294D4" w14:textId="34FAD8A8" w:rsidR="008922B0" w:rsidRDefault="008922B0" w:rsidP="008922B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A481CE" w14:textId="7236092F" w:rsidR="008922B0" w:rsidRDefault="008922B0" w:rsidP="008E22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73A0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Формулярът за кандидатстване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и бюджета са представени на английски </w:t>
            </w:r>
            <w:r w:rsidR="008E22F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и </w:t>
            </w:r>
            <w:proofErr w:type="spellStart"/>
            <w:r w:rsidR="008E22F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български</w:t>
            </w:r>
            <w:proofErr w:type="spellEnd"/>
            <w:r w:rsidR="008E22F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8E22F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език</w:t>
            </w:r>
            <w:proofErr w:type="spellEnd"/>
            <w:r w:rsidR="008E22F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1467D1" w14:textId="77777777" w:rsidR="008922B0" w:rsidRPr="008D5C9E" w:rsidRDefault="008922B0" w:rsidP="008922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AEAB" w14:textId="77777777" w:rsidR="008922B0" w:rsidRPr="008D5C9E" w:rsidRDefault="008922B0" w:rsidP="008922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2B0" w:rsidRPr="008D5C9E" w14:paraId="5D1DDC8C" w14:textId="77777777" w:rsidTr="00E673A0">
        <w:tc>
          <w:tcPr>
            <w:tcW w:w="5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1AA93E2" w14:textId="0B0CDCE0" w:rsidR="008922B0" w:rsidRPr="008D5C9E" w:rsidRDefault="008922B0" w:rsidP="008922B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F83E1D" w14:textId="77777777" w:rsidR="008922B0" w:rsidRPr="008D5C9E" w:rsidRDefault="008922B0" w:rsidP="008922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7205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Всички задължителни полета във Формуляра за кандидатстване са попълнени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739F7F" w14:textId="77777777" w:rsidR="008922B0" w:rsidRPr="008D5C9E" w:rsidRDefault="008922B0" w:rsidP="008922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B77B" w14:textId="77777777" w:rsidR="008922B0" w:rsidRPr="008D5C9E" w:rsidRDefault="008922B0" w:rsidP="008922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2B0" w:rsidRPr="008D5C9E" w14:paraId="54A0822E" w14:textId="77777777" w:rsidTr="00E673A0">
        <w:tc>
          <w:tcPr>
            <w:tcW w:w="5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DA2D23B" w14:textId="69B75007" w:rsidR="008922B0" w:rsidRPr="00051B45" w:rsidRDefault="008922B0" w:rsidP="008922B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0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680670" w14:textId="77777777" w:rsidR="008922B0" w:rsidRPr="00B855FC" w:rsidRDefault="008922B0" w:rsidP="008922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Подкрепящите документи, изброени в Насоките за кандидатстване, са приложени към проектното предложение (формуляр за кандидатстване на български, план за комуникация, </w:t>
            </w:r>
            <w:r w:rsidR="0099549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риск матрица, бюджет и др. приложими)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CBCAD6" w14:textId="77777777" w:rsidR="008922B0" w:rsidRPr="008D5C9E" w:rsidRDefault="008922B0" w:rsidP="008922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268C" w14:textId="77777777" w:rsidR="008922B0" w:rsidRPr="008D5C9E" w:rsidRDefault="008922B0" w:rsidP="008922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DA6" w:rsidRPr="008D5C9E" w14:paraId="017A5CF4" w14:textId="77777777" w:rsidTr="00532B30">
        <w:tc>
          <w:tcPr>
            <w:tcW w:w="5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943325B" w14:textId="4E85AFF7" w:rsidR="00B54DA6" w:rsidRPr="00B54DA6" w:rsidRDefault="00B54DA6" w:rsidP="00532B3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11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EF7D16" w14:textId="77777777" w:rsidR="00B54DA6" w:rsidRPr="00F62F12" w:rsidRDefault="00B54DA6" w:rsidP="00532B30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Декларацията за идентичност на приложените документите на български и английски език е представена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9E9F65" w14:textId="77777777" w:rsidR="00B54DA6" w:rsidRPr="008D5C9E" w:rsidRDefault="00B54DA6" w:rsidP="00532B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9679" w14:textId="77777777" w:rsidR="00B54DA6" w:rsidRPr="008D5C9E" w:rsidRDefault="00B54DA6" w:rsidP="00532B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2B0" w:rsidRPr="008D5C9E" w14:paraId="4F3FEDDE" w14:textId="77777777" w:rsidTr="00EF6C29">
        <w:trPr>
          <w:trHeight w:val="836"/>
        </w:trPr>
        <w:tc>
          <w:tcPr>
            <w:tcW w:w="937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CAEF6D4" w14:textId="77777777" w:rsidR="008922B0" w:rsidRPr="008D5C9E" w:rsidRDefault="008922B0" w:rsidP="008922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2632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ЗАБЕЛЕЖКИ:</w:t>
            </w:r>
          </w:p>
        </w:tc>
      </w:tr>
      <w:tr w:rsidR="008922B0" w:rsidRPr="008D5C9E" w14:paraId="213F9A8A" w14:textId="77777777" w:rsidTr="00E673A0">
        <w:trPr>
          <w:trHeight w:val="255"/>
        </w:trPr>
        <w:tc>
          <w:tcPr>
            <w:tcW w:w="5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2954918" w14:textId="77777777" w:rsidR="008922B0" w:rsidRPr="008D5C9E" w:rsidRDefault="008922B0" w:rsidP="008922B0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42209B2" w14:textId="77777777" w:rsidR="008922B0" w:rsidRPr="008D5C9E" w:rsidRDefault="008922B0" w:rsidP="008922B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ПРОВЕРКА НА ДОПУСТИМОСТТА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8DA9B52" w14:textId="77777777" w:rsidR="008922B0" w:rsidRPr="009C2632" w:rsidRDefault="008922B0" w:rsidP="008922B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ДА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58598B0" w14:textId="77777777" w:rsidR="008922B0" w:rsidRPr="008D5C9E" w:rsidRDefault="008922B0" w:rsidP="008922B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</w:t>
            </w:r>
          </w:p>
        </w:tc>
      </w:tr>
      <w:tr w:rsidR="008922B0" w:rsidRPr="008D5C9E" w14:paraId="78D772B4" w14:textId="77777777" w:rsidTr="00E673A0">
        <w:tc>
          <w:tcPr>
            <w:tcW w:w="5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0186AB0" w14:textId="77777777" w:rsidR="008922B0" w:rsidRPr="008D5C9E" w:rsidRDefault="008922B0" w:rsidP="008922B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C1B182" w14:textId="77777777" w:rsidR="008922B0" w:rsidRPr="008D5C9E" w:rsidRDefault="008922B0" w:rsidP="008922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0968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Кандидатът отговаря на условията за допустимост, посочени в Насоките за кандидатстване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C3C4AF" w14:textId="77777777" w:rsidR="008922B0" w:rsidRPr="008D5C9E" w:rsidRDefault="008922B0" w:rsidP="008922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3C1A" w14:textId="77777777" w:rsidR="008922B0" w:rsidRPr="008D5C9E" w:rsidRDefault="008922B0" w:rsidP="008922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2B0" w:rsidRPr="008D5C9E" w14:paraId="6DA8D491" w14:textId="77777777" w:rsidTr="00E673A0">
        <w:tc>
          <w:tcPr>
            <w:tcW w:w="5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C586B9B" w14:textId="77777777" w:rsidR="008922B0" w:rsidRPr="008D5C9E" w:rsidRDefault="008922B0" w:rsidP="008922B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252233" w14:textId="77777777" w:rsidR="008922B0" w:rsidRPr="008D5C9E" w:rsidRDefault="008922B0" w:rsidP="008922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85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Продължителността на проекта не 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двишава максимално допустимата </w:t>
            </w:r>
            <w:r w:rsidRPr="00AF385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съгласно Насоките за кандидатстване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9DF956" w14:textId="77777777" w:rsidR="008922B0" w:rsidRPr="008D5C9E" w:rsidRDefault="008922B0" w:rsidP="008922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26EB" w14:textId="77777777" w:rsidR="008922B0" w:rsidRPr="008D5C9E" w:rsidRDefault="008922B0" w:rsidP="008922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2B0" w:rsidRPr="008D5C9E" w14:paraId="2C52616F" w14:textId="77777777" w:rsidTr="00E673A0">
        <w:tc>
          <w:tcPr>
            <w:tcW w:w="5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0EFBEA8" w14:textId="77777777" w:rsidR="008922B0" w:rsidRPr="008D5C9E" w:rsidRDefault="008922B0" w:rsidP="008922B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71EFCD" w14:textId="77777777" w:rsidR="008922B0" w:rsidRPr="008D5C9E" w:rsidRDefault="008922B0" w:rsidP="008922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Ц</w:t>
            </w:r>
            <w:r w:rsidRPr="00AF385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ите</w:t>
            </w:r>
            <w:r w:rsidRPr="00AF385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на проекта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са</w:t>
            </w:r>
            <w:r w:rsidRPr="00AF3859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в съответствие с Насоките за кандидатстване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094ADE" w14:textId="77777777" w:rsidR="008922B0" w:rsidRPr="008D5C9E" w:rsidRDefault="008922B0" w:rsidP="008922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D8E2" w14:textId="77777777" w:rsidR="008922B0" w:rsidRPr="008D5C9E" w:rsidRDefault="008922B0" w:rsidP="008922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2B0" w:rsidRPr="008D5C9E" w14:paraId="569D5E81" w14:textId="77777777" w:rsidTr="00E673A0">
        <w:tc>
          <w:tcPr>
            <w:tcW w:w="5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F709CD6" w14:textId="77777777" w:rsidR="008922B0" w:rsidRPr="008D5C9E" w:rsidRDefault="008922B0" w:rsidP="008922B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3DC2D0" w14:textId="77777777" w:rsidR="008922B0" w:rsidRPr="00AF3859" w:rsidRDefault="008922B0" w:rsidP="008922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Проектното предложение отговаря на изискванията за териториален обхват съгласно </w:t>
            </w:r>
            <w:r w:rsidRPr="00AF385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Насоките за кандидатстване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67962E" w14:textId="77777777" w:rsidR="008922B0" w:rsidRPr="008D5C9E" w:rsidRDefault="008922B0" w:rsidP="008922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3CC6" w14:textId="77777777" w:rsidR="008922B0" w:rsidRPr="008D5C9E" w:rsidRDefault="008922B0" w:rsidP="008922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2B0" w:rsidRPr="008D5C9E" w14:paraId="30222C5F" w14:textId="77777777" w:rsidTr="00E673A0">
        <w:tc>
          <w:tcPr>
            <w:tcW w:w="5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E3F6E40" w14:textId="77777777" w:rsidR="008922B0" w:rsidRPr="008D5C9E" w:rsidRDefault="008922B0" w:rsidP="008922B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7582F7" w14:textId="77777777" w:rsidR="008922B0" w:rsidRPr="008D5C9E" w:rsidRDefault="008922B0" w:rsidP="008922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85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Проектното предложение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включва задължителните дейности, изброени в </w:t>
            </w:r>
            <w:r w:rsidRPr="00AF385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Насоките за кандидатстване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2DFEFE" w14:textId="77777777" w:rsidR="008922B0" w:rsidRPr="008D5C9E" w:rsidRDefault="008922B0" w:rsidP="008922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3822" w14:textId="77777777" w:rsidR="008922B0" w:rsidRPr="008D5C9E" w:rsidRDefault="008922B0" w:rsidP="008922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2B0" w:rsidRPr="008D5C9E" w14:paraId="6AE89B9A" w14:textId="77777777" w:rsidTr="00E673A0">
        <w:tc>
          <w:tcPr>
            <w:tcW w:w="5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A0CFEF2" w14:textId="77777777" w:rsidR="008922B0" w:rsidRPr="008D5C9E" w:rsidRDefault="008922B0" w:rsidP="008922B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9D59DD" w14:textId="77777777" w:rsidR="008922B0" w:rsidRPr="00B9297C" w:rsidRDefault="008922B0" w:rsidP="008922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Целевата група, определена във Формуляра за кандидатстване е допустима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8D45DB" w14:textId="77777777" w:rsidR="008922B0" w:rsidRPr="008D5C9E" w:rsidRDefault="008922B0" w:rsidP="008922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C2D7" w14:textId="77777777" w:rsidR="008922B0" w:rsidRPr="008D5C9E" w:rsidRDefault="008922B0" w:rsidP="008922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2B0" w:rsidRPr="008D5C9E" w14:paraId="3AF695BC" w14:textId="77777777" w:rsidTr="00E673A0">
        <w:tc>
          <w:tcPr>
            <w:tcW w:w="5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8A6598E" w14:textId="77777777" w:rsidR="008922B0" w:rsidRPr="008D5C9E" w:rsidRDefault="008922B0" w:rsidP="008922B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C68B1B" w14:textId="77777777" w:rsidR="008922B0" w:rsidRPr="008D5C9E" w:rsidRDefault="008922B0" w:rsidP="008922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Размерът на исканата безвъзмездна финансова помощ е в рамките на максимално допустимия, предвиден за предефинирания проект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D361A6" w14:textId="77777777" w:rsidR="008922B0" w:rsidRPr="008D5C9E" w:rsidRDefault="008922B0" w:rsidP="008922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0B26" w14:textId="77777777" w:rsidR="008922B0" w:rsidRPr="008D5C9E" w:rsidRDefault="008922B0" w:rsidP="008922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2B0" w:rsidRPr="004C391D" w14:paraId="04510149" w14:textId="77777777" w:rsidTr="00E673A0">
        <w:tc>
          <w:tcPr>
            <w:tcW w:w="5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0DB1A8D" w14:textId="77777777" w:rsidR="008922B0" w:rsidRPr="008D5C9E" w:rsidRDefault="008922B0" w:rsidP="008922B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96511E" w14:textId="77777777" w:rsidR="008922B0" w:rsidRPr="008D5C9E" w:rsidRDefault="008922B0" w:rsidP="008922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Заложени са целеви стойности за всички индикатори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B2A0B8" w14:textId="77777777" w:rsidR="008922B0" w:rsidRPr="008D5C9E" w:rsidRDefault="008922B0" w:rsidP="008922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B537" w14:textId="77777777" w:rsidR="008922B0" w:rsidRPr="008D5C9E" w:rsidRDefault="008922B0" w:rsidP="008922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2B0" w:rsidRPr="008D5C9E" w14:paraId="649A1095" w14:textId="77777777" w:rsidTr="00EF6C29">
        <w:trPr>
          <w:trHeight w:val="926"/>
        </w:trPr>
        <w:tc>
          <w:tcPr>
            <w:tcW w:w="937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2AAFC33" w14:textId="77777777" w:rsidR="008922B0" w:rsidRPr="008D5C9E" w:rsidRDefault="008922B0" w:rsidP="008922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ЗАБЕЛЕЖКИ</w:t>
            </w: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</w:tr>
      <w:tr w:rsidR="008922B0" w:rsidRPr="008D5C9E" w14:paraId="02A04744" w14:textId="77777777" w:rsidTr="00E673A0">
        <w:tc>
          <w:tcPr>
            <w:tcW w:w="5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57B1F17" w14:textId="77777777" w:rsidR="008922B0" w:rsidRPr="008D5C9E" w:rsidRDefault="008922B0" w:rsidP="008922B0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F646B9A" w14:textId="77777777" w:rsidR="008922B0" w:rsidRPr="008D5C9E" w:rsidRDefault="008922B0" w:rsidP="008922B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ТЕХНИЧЕСКА И ФИНАНСОВА ОЦЕНКА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A80E044" w14:textId="77777777" w:rsidR="008922B0" w:rsidRPr="00B9297C" w:rsidRDefault="008922B0" w:rsidP="008922B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ДА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D286B11" w14:textId="77777777" w:rsidR="008922B0" w:rsidRPr="008D5C9E" w:rsidRDefault="008922B0" w:rsidP="008922B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</w:t>
            </w:r>
          </w:p>
        </w:tc>
      </w:tr>
      <w:tr w:rsidR="008922B0" w:rsidRPr="008D5C9E" w14:paraId="1193B886" w14:textId="77777777" w:rsidTr="00E673A0">
        <w:tc>
          <w:tcPr>
            <w:tcW w:w="5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9DAB83E" w14:textId="77777777" w:rsidR="008922B0" w:rsidRPr="008D5C9E" w:rsidRDefault="008922B0" w:rsidP="008922B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DB19BD" w14:textId="77777777" w:rsidR="008922B0" w:rsidRPr="008D5C9E" w:rsidRDefault="008922B0" w:rsidP="008922B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Капацитет</w:t>
            </w:r>
          </w:p>
          <w:p w14:paraId="0E7731C5" w14:textId="77777777" w:rsidR="008922B0" w:rsidRPr="008D5C9E" w:rsidRDefault="008922B0" w:rsidP="008922B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Кандидатът притежава достатъчен капацитет да изпълни проекта в съответствие с Насоките за кандидатстване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BCF855" w14:textId="77777777" w:rsidR="008922B0" w:rsidRPr="008D5C9E" w:rsidRDefault="008922B0" w:rsidP="008922B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9D56" w14:textId="77777777" w:rsidR="008922B0" w:rsidRPr="008D5C9E" w:rsidRDefault="008922B0" w:rsidP="008922B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22B0" w:rsidRPr="008D5C9E" w14:paraId="6F9D5440" w14:textId="77777777" w:rsidTr="00E673A0">
        <w:tc>
          <w:tcPr>
            <w:tcW w:w="5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B1A9CB5" w14:textId="77777777" w:rsidR="008922B0" w:rsidRPr="008D5C9E" w:rsidRDefault="008922B0" w:rsidP="008922B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bCs/>
                <w:sz w:val="24"/>
                <w:szCs w:val="24"/>
              </w:rPr>
              <w:t>1.1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FAB626" w14:textId="77777777" w:rsidR="008922B0" w:rsidRPr="008D5C9E" w:rsidRDefault="008922B0" w:rsidP="008922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Административен капацитет: Екипът за изпълнение на проекта е съобразен</w:t>
            </w:r>
            <w:r w:rsidRPr="00DA4ED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със спецификата и обема на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заложените проектни</w:t>
            </w:r>
            <w:r w:rsidRPr="00DA4ED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дейности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2ACD50" w14:textId="77777777" w:rsidR="008922B0" w:rsidRPr="008D5C9E" w:rsidRDefault="008922B0" w:rsidP="008922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3322" w14:textId="77777777" w:rsidR="008922B0" w:rsidRPr="008D5C9E" w:rsidRDefault="008922B0" w:rsidP="008922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2B0" w:rsidRPr="008D5C9E" w14:paraId="453C75B0" w14:textId="77777777" w:rsidTr="00E673A0">
        <w:tc>
          <w:tcPr>
            <w:tcW w:w="5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1B5FE3C" w14:textId="77777777" w:rsidR="008922B0" w:rsidRPr="008D5C9E" w:rsidRDefault="008922B0" w:rsidP="008922B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bCs/>
                <w:sz w:val="24"/>
                <w:szCs w:val="24"/>
              </w:rPr>
              <w:t>1.2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E6F553" w14:textId="77777777" w:rsidR="008922B0" w:rsidRPr="008D5C9E" w:rsidRDefault="008922B0" w:rsidP="008922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Финансов капацитет: Кандидатът е в състояние да предостави необходимото финансиране/съфинансиране за изпълнение на проектните дейности </w:t>
            </w:r>
          </w:p>
          <w:p w14:paraId="605E4D77" w14:textId="77777777" w:rsidR="008922B0" w:rsidRPr="00DA4ED9" w:rsidRDefault="008922B0" w:rsidP="008922B0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В случай че кандидатът е първостепенен разпоредител с бюджет, финансовият капацитет се </w:t>
            </w:r>
            <w:r w:rsidRPr="00DA4ED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роверява от Програмния оператор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CEB6AF" w14:textId="77777777" w:rsidR="008922B0" w:rsidRPr="008D5C9E" w:rsidRDefault="008922B0" w:rsidP="008922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12FE" w14:textId="77777777" w:rsidR="008922B0" w:rsidRPr="008D5C9E" w:rsidRDefault="008922B0" w:rsidP="008922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2B0" w:rsidRPr="008D5C9E" w14:paraId="14B23CE4" w14:textId="77777777" w:rsidTr="00E673A0">
        <w:tc>
          <w:tcPr>
            <w:tcW w:w="5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B7BAB7E" w14:textId="77777777" w:rsidR="008922B0" w:rsidRPr="008D5C9E" w:rsidRDefault="008922B0" w:rsidP="008922B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6ED05A" w14:textId="24D3203E" w:rsidR="008922B0" w:rsidRPr="008D5C9E" w:rsidRDefault="008922B0" w:rsidP="008E22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Оперативен капацитет: </w:t>
            </w:r>
            <w:r w:rsidR="008E22F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андидатът има опит в управлението/изпълнението на проекти и/или опит в реализацията на дейности подобни на тези, включени в проектното предложение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3BBC6D" w14:textId="77777777" w:rsidR="008922B0" w:rsidRPr="008D5C9E" w:rsidRDefault="008922B0" w:rsidP="008922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701F" w14:textId="77777777" w:rsidR="008922B0" w:rsidRPr="008D5C9E" w:rsidRDefault="008922B0" w:rsidP="008922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2B0" w:rsidRPr="008D5C9E" w14:paraId="5BBC1C6A" w14:textId="77777777" w:rsidTr="00EF6C29">
        <w:tc>
          <w:tcPr>
            <w:tcW w:w="937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B83D62C" w14:textId="21B57024" w:rsidR="008922B0" w:rsidRPr="008D5C9E" w:rsidRDefault="008922B0" w:rsidP="008922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БЕЛЕЖКИ</w:t>
            </w: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8922B0" w:rsidRPr="008D5C9E" w14:paraId="52A77E93" w14:textId="77777777" w:rsidTr="00E673A0">
        <w:tc>
          <w:tcPr>
            <w:tcW w:w="5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A9B04D1" w14:textId="77777777" w:rsidR="008922B0" w:rsidRPr="008D5C9E" w:rsidRDefault="008922B0" w:rsidP="008922B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14BEDD" w14:textId="77777777" w:rsidR="008922B0" w:rsidRPr="008D5C9E" w:rsidRDefault="008922B0" w:rsidP="008922B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Съответствие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EADE35" w14:textId="77777777" w:rsidR="008922B0" w:rsidRPr="008D5C9E" w:rsidRDefault="008922B0" w:rsidP="008922B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5A64" w14:textId="77777777" w:rsidR="008922B0" w:rsidRPr="00FF63C1" w:rsidRDefault="008922B0" w:rsidP="008922B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НЕ</w:t>
            </w:r>
          </w:p>
        </w:tc>
      </w:tr>
      <w:tr w:rsidR="008922B0" w:rsidRPr="008D5C9E" w14:paraId="6A320C40" w14:textId="77777777" w:rsidTr="00E673A0">
        <w:tc>
          <w:tcPr>
            <w:tcW w:w="5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EAFBBD8" w14:textId="77777777" w:rsidR="008922B0" w:rsidRPr="008D5C9E" w:rsidRDefault="008922B0" w:rsidP="008922B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bCs/>
                <w:sz w:val="24"/>
                <w:szCs w:val="24"/>
              </w:rPr>
              <w:t>2.1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C643A2" w14:textId="77777777" w:rsidR="008922B0" w:rsidRPr="008D5C9E" w:rsidRDefault="008922B0" w:rsidP="008922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Описание и обосновка на целите на проекта </w:t>
            </w:r>
          </w:p>
          <w:p w14:paraId="6F1D628F" w14:textId="77777777" w:rsidR="008922B0" w:rsidRPr="008D5C9E" w:rsidRDefault="008922B0" w:rsidP="008922B0">
            <w:pPr>
              <w:pStyle w:val="ListParagraph"/>
              <w:numPr>
                <w:ilvl w:val="0"/>
                <w:numId w:val="11"/>
              </w:numPr>
              <w:spacing w:before="79" w:after="79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Формулираните специфични цели са в съответствие с целите на Насоките за кандидатстване;</w:t>
            </w:r>
          </w:p>
          <w:p w14:paraId="555AF771" w14:textId="77777777" w:rsidR="008922B0" w:rsidRPr="00FF63C1" w:rsidRDefault="008922B0" w:rsidP="008922B0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lastRenderedPageBreak/>
              <w:t>Целите адресират нуждите на целевите групи в съответствие с Насоките за кандидатстване;</w:t>
            </w:r>
          </w:p>
          <w:p w14:paraId="1DD38EAF" w14:textId="77777777" w:rsidR="008922B0" w:rsidRPr="008D5C9E" w:rsidRDefault="008922B0" w:rsidP="008922B0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Налице е ясна връзка между целите на проекта и предвидените проектни резултати.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1580E0" w14:textId="77777777" w:rsidR="008922B0" w:rsidRPr="008D5C9E" w:rsidRDefault="008922B0" w:rsidP="008922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FF25" w14:textId="77777777" w:rsidR="008922B0" w:rsidRPr="008D5C9E" w:rsidRDefault="008922B0" w:rsidP="008922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2B0" w:rsidRPr="008D5C9E" w14:paraId="36D7E03D" w14:textId="77777777" w:rsidTr="00E673A0">
        <w:tc>
          <w:tcPr>
            <w:tcW w:w="5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D0CDCFA" w14:textId="77777777" w:rsidR="008922B0" w:rsidRPr="008D5C9E" w:rsidRDefault="008922B0" w:rsidP="008922B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2.2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86219D" w14:textId="77777777" w:rsidR="008922B0" w:rsidRPr="008D5C9E" w:rsidRDefault="008922B0" w:rsidP="008922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Описание на целевите групи по проекта и техните нужди</w:t>
            </w:r>
          </w:p>
          <w:p w14:paraId="61C43FC0" w14:textId="77777777" w:rsidR="008922B0" w:rsidRPr="008D5C9E" w:rsidRDefault="008922B0" w:rsidP="008922B0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Целевите групи са определени – техните специфични характеристики са посочени в съответствие с Насоките за кандидатстване</w:t>
            </w: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0CEA009" w14:textId="77777777" w:rsidR="008922B0" w:rsidRPr="008D5C9E" w:rsidRDefault="008922B0" w:rsidP="008922B0">
            <w:pPr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Нуждите на целевите групи са идентифицирани.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DE59B4" w14:textId="77777777" w:rsidR="008922B0" w:rsidRPr="008D5C9E" w:rsidRDefault="008922B0" w:rsidP="008922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1F76" w14:textId="77777777" w:rsidR="008922B0" w:rsidRPr="008D5C9E" w:rsidRDefault="008922B0" w:rsidP="008922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2B0" w:rsidRPr="008D5C9E" w14:paraId="43107507" w14:textId="77777777" w:rsidTr="00EF6C29">
        <w:trPr>
          <w:trHeight w:val="935"/>
        </w:trPr>
        <w:tc>
          <w:tcPr>
            <w:tcW w:w="937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2C24CFE" w14:textId="77777777" w:rsidR="008922B0" w:rsidRPr="008D5C9E" w:rsidRDefault="008922B0" w:rsidP="008922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БЕЛЕЖКИ</w:t>
            </w: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8922B0" w:rsidRPr="008D5C9E" w14:paraId="1FC7D330" w14:textId="77777777" w:rsidTr="00E673A0">
        <w:tc>
          <w:tcPr>
            <w:tcW w:w="5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96675B1" w14:textId="77777777" w:rsidR="008922B0" w:rsidRPr="008D5C9E" w:rsidRDefault="008922B0" w:rsidP="008922B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BDF393" w14:textId="77777777" w:rsidR="008922B0" w:rsidRPr="00E14CC6" w:rsidRDefault="008922B0" w:rsidP="008922B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Методология и организация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3613F1" w14:textId="77777777" w:rsidR="008922B0" w:rsidRPr="00E14CC6" w:rsidRDefault="008922B0" w:rsidP="008922B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ДА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A73F" w14:textId="77777777" w:rsidR="008922B0" w:rsidRPr="007632E3" w:rsidRDefault="008922B0" w:rsidP="008922B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</w:t>
            </w:r>
          </w:p>
        </w:tc>
      </w:tr>
      <w:tr w:rsidR="008922B0" w:rsidRPr="008D5C9E" w14:paraId="2CC1CC02" w14:textId="77777777" w:rsidTr="00E673A0">
        <w:tc>
          <w:tcPr>
            <w:tcW w:w="5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FFD8DDC" w14:textId="77777777" w:rsidR="008922B0" w:rsidRPr="008D5C9E" w:rsidRDefault="008922B0" w:rsidP="008922B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bCs/>
                <w:sz w:val="24"/>
                <w:szCs w:val="24"/>
              </w:rPr>
              <w:t>3.1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381E51" w14:textId="77777777" w:rsidR="008922B0" w:rsidRPr="008D5C9E" w:rsidRDefault="008922B0" w:rsidP="008922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Съответствие на дейностите с целите и очакваните резултати </w:t>
            </w:r>
          </w:p>
          <w:p w14:paraId="7CEFEAC1" w14:textId="77777777" w:rsidR="008922B0" w:rsidRPr="008D5C9E" w:rsidRDefault="008922B0" w:rsidP="008922B0">
            <w:pPr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Дейностите са насочени към постигане на целите;</w:t>
            </w:r>
          </w:p>
          <w:p w14:paraId="1B0DEC72" w14:textId="77777777" w:rsidR="008922B0" w:rsidRPr="008D5C9E" w:rsidRDefault="008922B0" w:rsidP="008922B0">
            <w:pPr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Очакваните резултати от изпълнението на дейностите ще допринесат за постигането на заложените индикатори по проекта</w:t>
            </w: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0348E7C" w14:textId="77777777" w:rsidR="008922B0" w:rsidRPr="008D5C9E" w:rsidRDefault="008922B0" w:rsidP="008922B0">
            <w:pPr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Дейностите, както и начините и етапите на тяхното изпълнение са описани детайлно</w:t>
            </w: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B4ADFF1" w14:textId="77777777" w:rsidR="008922B0" w:rsidRPr="008D5C9E" w:rsidRDefault="008922B0" w:rsidP="008922B0">
            <w:pPr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Най-малко една иновативна практика е идентифицирана и/или приложена в дейностите</w:t>
            </w: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27E29E6" w14:textId="77777777" w:rsidR="008922B0" w:rsidRPr="008D5C9E" w:rsidRDefault="008922B0" w:rsidP="008922B0">
            <w:pPr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Планът за външно възлагане съответства на </w:t>
            </w:r>
            <w:r w:rsidRPr="00FB6F0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последователността на предвидените дейности.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1A1C78" w14:textId="77777777" w:rsidR="008922B0" w:rsidRPr="008D5C9E" w:rsidRDefault="008922B0" w:rsidP="008922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FF1D" w14:textId="77777777" w:rsidR="008922B0" w:rsidRPr="008D5C9E" w:rsidRDefault="008922B0" w:rsidP="008922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2B0" w:rsidRPr="008D5C9E" w14:paraId="08FEC113" w14:textId="77777777" w:rsidTr="00E673A0">
        <w:tc>
          <w:tcPr>
            <w:tcW w:w="5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1BC45B7" w14:textId="77777777" w:rsidR="008922B0" w:rsidRPr="008D5C9E" w:rsidRDefault="008922B0" w:rsidP="008922B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bCs/>
                <w:sz w:val="24"/>
                <w:szCs w:val="24"/>
              </w:rPr>
              <w:t>3.2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CB40EA" w14:textId="77777777" w:rsidR="008922B0" w:rsidRPr="008D5C9E" w:rsidRDefault="008922B0" w:rsidP="008922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Коректно описание на дейностите</w:t>
            </w: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6863D21" w14:textId="77777777" w:rsidR="008922B0" w:rsidRPr="008D5C9E" w:rsidRDefault="008922B0" w:rsidP="008922B0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 описанието на дейностите са посочени начална дата и продължителност на всяка дейност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6E3F8F3" w14:textId="77777777" w:rsidR="008922B0" w:rsidRPr="008D5C9E" w:rsidRDefault="008922B0" w:rsidP="008922B0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Времевият обхват на всяка дейност е реалистичен</w:t>
            </w: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2D25393" w14:textId="77777777" w:rsidR="008922B0" w:rsidRPr="008D5C9E" w:rsidRDefault="008922B0" w:rsidP="008922B0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lastRenderedPageBreak/>
              <w:t>Налице е логическа последователност в изпълнението на дейностите</w:t>
            </w: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DD0B50" w14:textId="77777777" w:rsidR="008922B0" w:rsidRPr="008D5C9E" w:rsidRDefault="008922B0" w:rsidP="008922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7DEE5" w14:textId="77777777" w:rsidR="008922B0" w:rsidRPr="008D5C9E" w:rsidRDefault="008922B0" w:rsidP="008922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2B0" w:rsidRPr="008D5C9E" w14:paraId="311FAE57" w14:textId="77777777" w:rsidTr="00E673A0">
        <w:tc>
          <w:tcPr>
            <w:tcW w:w="5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41AD20" w14:textId="77777777" w:rsidR="008922B0" w:rsidRPr="008D5C9E" w:rsidRDefault="008922B0" w:rsidP="008922B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3</w:t>
            </w:r>
            <w:r w:rsidRPr="008D5C9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9B7971" w14:textId="77777777" w:rsidR="008922B0" w:rsidRPr="00ED3E7E" w:rsidRDefault="008922B0" w:rsidP="008922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Предвидени са подходящи мерки за осигуряване на устойчивост на проектните резултати.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8ED592" w14:textId="77777777" w:rsidR="008922B0" w:rsidRPr="008D5C9E" w:rsidRDefault="008922B0" w:rsidP="008922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A3FCA2" w14:textId="77777777" w:rsidR="008922B0" w:rsidRPr="008D5C9E" w:rsidRDefault="008922B0" w:rsidP="008922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2B0" w:rsidRPr="008D5C9E" w14:paraId="5116359D" w14:textId="77777777" w:rsidTr="00E673A0">
        <w:tc>
          <w:tcPr>
            <w:tcW w:w="5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7701C98" w14:textId="77777777" w:rsidR="008922B0" w:rsidRPr="008D5C9E" w:rsidRDefault="008922B0" w:rsidP="008922B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05B6A8" w14:textId="77777777" w:rsidR="008922B0" w:rsidRDefault="008922B0" w:rsidP="008922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Двустранни взаимоотношения</w:t>
            </w:r>
          </w:p>
          <w:p w14:paraId="5D3D10CA" w14:textId="77777777" w:rsidR="008922B0" w:rsidRPr="00C56EE0" w:rsidRDefault="008922B0" w:rsidP="008922B0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Предвидени са дейности за установяване/засилване на двустранните връзки със страна-донор.</w:t>
            </w:r>
            <w:r w:rsidRPr="009319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B9F359" w14:textId="77777777" w:rsidR="008922B0" w:rsidRPr="008D5C9E" w:rsidRDefault="008922B0" w:rsidP="008922B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4845" w14:textId="77777777" w:rsidR="008922B0" w:rsidRPr="008D5C9E" w:rsidRDefault="008922B0" w:rsidP="008922B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22B0" w:rsidRPr="008D5C9E" w14:paraId="706BFD61" w14:textId="77777777" w:rsidTr="00EF6C29">
        <w:trPr>
          <w:trHeight w:val="1299"/>
        </w:trPr>
        <w:tc>
          <w:tcPr>
            <w:tcW w:w="937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C13AADD" w14:textId="77777777" w:rsidR="008922B0" w:rsidRDefault="008922B0" w:rsidP="008922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ЗАБЕЛЕЖКИ</w:t>
            </w: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798ED086" w14:textId="77777777" w:rsidR="008922B0" w:rsidRDefault="008922B0" w:rsidP="008922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E2A8A0" w14:textId="77777777" w:rsidR="008922B0" w:rsidRPr="008D5C9E" w:rsidRDefault="008922B0" w:rsidP="008922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2B0" w:rsidRPr="008D5C9E" w14:paraId="7403D657" w14:textId="77777777" w:rsidTr="00E673A0">
        <w:tc>
          <w:tcPr>
            <w:tcW w:w="5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9E46ACB" w14:textId="77777777" w:rsidR="008922B0" w:rsidRPr="008D5C9E" w:rsidRDefault="008922B0" w:rsidP="008922B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E1F7FD" w14:textId="77777777" w:rsidR="008922B0" w:rsidRPr="00D03E01" w:rsidRDefault="008922B0" w:rsidP="008922B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Рискове</w:t>
            </w:r>
            <w:proofErr w:type="spellEnd"/>
          </w:p>
          <w:p w14:paraId="59F383B1" w14:textId="77777777" w:rsidR="008922B0" w:rsidRPr="00D03E01" w:rsidRDefault="008922B0" w:rsidP="008922B0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Идентифицирани и анализирани са основните политически, институционални и оперативни рискове; </w:t>
            </w:r>
          </w:p>
          <w:p w14:paraId="6E1014E2" w14:textId="77777777" w:rsidR="008922B0" w:rsidRPr="008D5C9E" w:rsidRDefault="008922B0" w:rsidP="008922B0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Идентифицирана е вероятността от настъпване на рисковете и тяхното </w:t>
            </w:r>
            <w:r w:rsidRPr="00D03E0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въздействие върху изпълнението на проекта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;</w:t>
            </w:r>
          </w:p>
          <w:p w14:paraId="79FE1E68" w14:textId="77777777" w:rsidR="008922B0" w:rsidRPr="008D5C9E" w:rsidRDefault="008922B0" w:rsidP="008922B0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Предложени са мерки за адекватен отговор на идентифицираните рискове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E162CF" w14:textId="77777777" w:rsidR="008922B0" w:rsidRPr="008D5C9E" w:rsidRDefault="008922B0" w:rsidP="008922B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6FBF" w14:textId="77777777" w:rsidR="008922B0" w:rsidRPr="008D5C9E" w:rsidRDefault="008922B0" w:rsidP="008922B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22B0" w:rsidRPr="008D5C9E" w14:paraId="376987C2" w14:textId="77777777" w:rsidTr="00EF6C29">
        <w:tc>
          <w:tcPr>
            <w:tcW w:w="937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242AD6F" w14:textId="77777777" w:rsidR="008922B0" w:rsidRDefault="008922B0" w:rsidP="008922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ЗАБЕЛЕЖКИ</w:t>
            </w: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3044F78" w14:textId="77777777" w:rsidR="008922B0" w:rsidRPr="008D5C9E" w:rsidRDefault="008922B0" w:rsidP="008922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2B0" w:rsidRPr="008D5C9E" w14:paraId="69C1837B" w14:textId="77777777" w:rsidTr="00E673A0">
        <w:tc>
          <w:tcPr>
            <w:tcW w:w="5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689FD28" w14:textId="77777777" w:rsidR="008922B0" w:rsidRPr="008D5C9E" w:rsidRDefault="008922B0" w:rsidP="008922B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C1E602" w14:textId="77777777" w:rsidR="008922B0" w:rsidRPr="008D5C9E" w:rsidRDefault="008922B0" w:rsidP="008922B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Икономичност, ефективност и ефикасност на разходите и структурираност на бюджета</w:t>
            </w:r>
          </w:p>
          <w:p w14:paraId="67A1CBF1" w14:textId="77777777" w:rsidR="008922B0" w:rsidRPr="00C56EE0" w:rsidRDefault="008922B0" w:rsidP="008922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Бюджетът е детайлно изготвен с необходимите аргументи и обосновка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4519C7FF" w14:textId="77777777" w:rsidR="008922B0" w:rsidRPr="008D5C9E" w:rsidRDefault="008922B0" w:rsidP="008922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Разходите по проекта са</w:t>
            </w: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91A6D9D" w14:textId="77777777" w:rsidR="008922B0" w:rsidRPr="008D5C9E" w:rsidRDefault="008922B0" w:rsidP="008922B0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предвидени за разходване в рамките на допустимия период на проекта;</w:t>
            </w:r>
          </w:p>
          <w:p w14:paraId="55EBC9B2" w14:textId="77777777" w:rsidR="008922B0" w:rsidRPr="008D5C9E" w:rsidRDefault="008922B0" w:rsidP="008922B0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свързани с целите на проекта;</w:t>
            </w:r>
          </w:p>
          <w:p w14:paraId="51A58B34" w14:textId="77777777" w:rsidR="008922B0" w:rsidRPr="008D5C9E" w:rsidRDefault="008922B0" w:rsidP="008922B0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lastRenderedPageBreak/>
              <w:t>пропорционални;</w:t>
            </w:r>
          </w:p>
          <w:p w14:paraId="56DA260D" w14:textId="77777777" w:rsidR="008922B0" w:rsidRPr="008D5C9E" w:rsidRDefault="008922B0" w:rsidP="008922B0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необходими за изпълнението на проекта;</w:t>
            </w:r>
          </w:p>
          <w:p w14:paraId="09F2AA9A" w14:textId="77777777" w:rsidR="008922B0" w:rsidRPr="008D5C9E" w:rsidRDefault="008922B0" w:rsidP="008922B0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насочени към постигане на целите на проекта, единствено</w:t>
            </w:r>
            <w:r w:rsidRPr="00D7567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по начин, съобразен с принципите на икономичност, ефикасност и ефективност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;</w:t>
            </w:r>
          </w:p>
          <w:p w14:paraId="3D877C4F" w14:textId="77777777" w:rsidR="008922B0" w:rsidRDefault="008922B0" w:rsidP="008922B0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 съответствие с изискванията на приложимото данъчно и социално законодателство;</w:t>
            </w:r>
          </w:p>
          <w:p w14:paraId="11B8BC8B" w14:textId="77777777" w:rsidR="008922B0" w:rsidRDefault="008922B0" w:rsidP="008922B0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общият размер на бюджета в ИСУН 2020 се равнява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съответства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на приложения бюджет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ексел</w:t>
            </w:r>
            <w:proofErr w:type="spellEnd"/>
          </w:p>
          <w:p w14:paraId="7725CBCD" w14:textId="77777777" w:rsidR="008922B0" w:rsidRPr="008D5C9E" w:rsidRDefault="008922B0" w:rsidP="008922B0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използваният валутен курс е 1 евро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1.9558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лв.</w:t>
            </w:r>
          </w:p>
          <w:p w14:paraId="0008773B" w14:textId="77777777" w:rsidR="008922B0" w:rsidRPr="008D5C9E" w:rsidRDefault="008922B0" w:rsidP="008922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Налице е съответствие и логическа връзка между дейностите и разходите, както и разходите са напълно съвместими с дейностите предвидени за изпълнение.</w:t>
            </w:r>
          </w:p>
          <w:p w14:paraId="5FD2BA5E" w14:textId="77777777" w:rsidR="008922B0" w:rsidRPr="008D5C9E" w:rsidRDefault="008922B0" w:rsidP="008922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Прогнозните разходи водят до времево, количествено и качествено изпълнение на планираните дейности и до постигане на очакваните проектни резултати.</w:t>
            </w:r>
          </w:p>
          <w:p w14:paraId="3244A13C" w14:textId="114FE39C" w:rsidR="008922B0" w:rsidRPr="008D5C9E" w:rsidRDefault="008922B0" w:rsidP="008922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Заложените процент</w:t>
            </w:r>
            <w:r w:rsidR="00826B0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 ограничения на различните видове проектни разходи са спазени при изготвянето на бюджета.</w:t>
            </w:r>
          </w:p>
          <w:p w14:paraId="0DEA504B" w14:textId="77777777" w:rsidR="008922B0" w:rsidRPr="008D5C9E" w:rsidRDefault="008922B0" w:rsidP="008922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Заложените стойности в бюджета са планирани в съответствие с разходите предвидени по дейности.</w:t>
            </w:r>
          </w:p>
          <w:p w14:paraId="71170A63" w14:textId="77777777" w:rsidR="008922B0" w:rsidRPr="008D5C9E" w:rsidRDefault="008922B0" w:rsidP="008922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Всички разходи са допустими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 съответствие с Раздел 8 от Регламента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14:paraId="1BF65A33" w14:textId="77777777" w:rsidR="008922B0" w:rsidRDefault="008922B0" w:rsidP="008922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Разходите за информация и публичност са предвидени в съответствие с Регламента и Изискванията за информация и публичност. </w:t>
            </w:r>
          </w:p>
          <w:p w14:paraId="54EF0F19" w14:textId="1EA86A37" w:rsidR="008922B0" w:rsidRPr="008D5C9E" w:rsidRDefault="008922B0" w:rsidP="008922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23113D" w14:textId="77777777" w:rsidR="008922B0" w:rsidRPr="008D5C9E" w:rsidRDefault="008922B0" w:rsidP="008922B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4539" w14:textId="77777777" w:rsidR="008922B0" w:rsidRPr="008D5C9E" w:rsidRDefault="008922B0" w:rsidP="008922B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22B0" w:rsidRPr="008D5C9E" w14:paraId="62A02D0C" w14:textId="77777777" w:rsidTr="00EF6C29">
        <w:tc>
          <w:tcPr>
            <w:tcW w:w="937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11F2376" w14:textId="1EDBDD24" w:rsidR="008922B0" w:rsidRPr="008D5C9E" w:rsidRDefault="008922B0" w:rsidP="008922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ЗАБЕЛЕЖКИ</w:t>
            </w: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8922B0" w:rsidRPr="008D5C9E" w14:paraId="310EC7DE" w14:textId="77777777" w:rsidTr="00E673A0">
        <w:tc>
          <w:tcPr>
            <w:tcW w:w="5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5ED14A1" w14:textId="77777777" w:rsidR="008922B0" w:rsidRPr="008D5C9E" w:rsidRDefault="008922B0" w:rsidP="008922B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33D3436" w14:textId="77777777" w:rsidR="008922B0" w:rsidRPr="007742B5" w:rsidRDefault="008922B0" w:rsidP="008922B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Заключение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E08DFA6" w14:textId="77777777" w:rsidR="008922B0" w:rsidRPr="008D5C9E" w:rsidRDefault="008922B0" w:rsidP="008922B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578A996" w14:textId="77777777" w:rsidR="008922B0" w:rsidRPr="008D5C9E" w:rsidRDefault="008922B0" w:rsidP="008922B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</w:t>
            </w:r>
          </w:p>
        </w:tc>
      </w:tr>
      <w:tr w:rsidR="008922B0" w:rsidRPr="003C0D73" w14:paraId="08FD8011" w14:textId="77777777" w:rsidTr="00E673A0">
        <w:tc>
          <w:tcPr>
            <w:tcW w:w="5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F166A8A" w14:textId="77777777" w:rsidR="008922B0" w:rsidRPr="008D5C9E" w:rsidRDefault="008922B0" w:rsidP="008922B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A01F046" w14:textId="77777777" w:rsidR="008922B0" w:rsidRPr="003C0D73" w:rsidRDefault="008922B0" w:rsidP="008922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Проектът се предлага за финансиране.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76B737C" w14:textId="77777777" w:rsidR="008922B0" w:rsidRPr="003C0D73" w:rsidRDefault="008922B0" w:rsidP="008922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03A55E1" w14:textId="77777777" w:rsidR="008922B0" w:rsidRPr="003C0D73" w:rsidRDefault="008922B0" w:rsidP="008922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026D23D" w14:textId="77777777" w:rsidR="00F247C5" w:rsidRPr="003C0D73" w:rsidRDefault="00F247C5" w:rsidP="0097567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F247C5" w:rsidRPr="003C0D73" w:rsidSect="002F62F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134" w:bottom="851" w:left="1134" w:header="567" w:footer="709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BA32BC" w14:textId="77777777" w:rsidR="00AC376C" w:rsidRDefault="00AC376C" w:rsidP="00E75D70">
      <w:pPr>
        <w:spacing w:after="0" w:line="240" w:lineRule="auto"/>
      </w:pPr>
      <w:r>
        <w:separator/>
      </w:r>
    </w:p>
  </w:endnote>
  <w:endnote w:type="continuationSeparator" w:id="0">
    <w:p w14:paraId="03166FAB" w14:textId="77777777" w:rsidR="00AC376C" w:rsidRDefault="00AC376C" w:rsidP="00E75D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AADD11" w14:textId="77777777" w:rsidR="00FF71BC" w:rsidRDefault="002026E1" w:rsidP="002F62F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F71B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EFBBE8" w14:textId="77777777" w:rsidR="00FF71BC" w:rsidRDefault="00FF71BC" w:rsidP="002F62F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808045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988F013" w14:textId="1F10D920" w:rsidR="00FF71BC" w:rsidRDefault="00AB77B2">
        <w:pPr>
          <w:pStyle w:val="Footer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826B06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156F1373" w14:textId="77777777" w:rsidR="00FF71BC" w:rsidRDefault="00FF71BC" w:rsidP="002F62FC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2763397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8419D00" w14:textId="36FB9E36" w:rsidR="00FF71BC" w:rsidRDefault="00AB77B2">
        <w:pPr>
          <w:pStyle w:val="Footer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826B0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830F520" w14:textId="77777777" w:rsidR="00FF71BC" w:rsidRDefault="00FF71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BFC7EA" w14:textId="77777777" w:rsidR="00AC376C" w:rsidRDefault="00AC376C" w:rsidP="00E75D70">
      <w:pPr>
        <w:spacing w:after="0" w:line="240" w:lineRule="auto"/>
      </w:pPr>
      <w:r>
        <w:separator/>
      </w:r>
    </w:p>
  </w:footnote>
  <w:footnote w:type="continuationSeparator" w:id="0">
    <w:p w14:paraId="68AF1F73" w14:textId="77777777" w:rsidR="00AC376C" w:rsidRDefault="00AC376C" w:rsidP="00E75D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EBCE1B" w14:textId="77777777" w:rsidR="00FF71BC" w:rsidRDefault="00826B06">
    <w:pPr>
      <w:pStyle w:val="Header"/>
    </w:pPr>
    <w:r>
      <w:rPr>
        <w:noProof/>
        <w:lang w:val="en-US"/>
      </w:rPr>
      <w:pict w14:anchorId="304B134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433126" o:spid="_x0000_s2050" type="#_x0000_t136" style="position:absolute;margin-left:0;margin-top:0;width:543.6pt;height:135.9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Bodoni MT&quot;;font-size:1pt" string="ПРОЕК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5CC530" w14:textId="77777777" w:rsidR="00FF71BC" w:rsidRDefault="00826B06">
    <w:pPr>
      <w:pStyle w:val="Header"/>
    </w:pPr>
    <w:r>
      <w:rPr>
        <w:noProof/>
        <w:lang w:val="en-US"/>
      </w:rPr>
      <w:pict w14:anchorId="4B2F474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433127" o:spid="_x0000_s2051" type="#_x0000_t136" style="position:absolute;margin-left:0;margin-top:0;width:543.6pt;height:135.9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Bodoni MT&quot;;font-size:1pt" string="ПРОЕК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D896DA" w14:textId="77777777" w:rsidR="00FF71BC" w:rsidRDefault="00826B06" w:rsidP="002F62FC">
    <w:pPr>
      <w:pStyle w:val="Header"/>
      <w:jc w:val="right"/>
      <w:rPr>
        <w:rFonts w:ascii="Times New Roman" w:hAnsi="Times New Roman" w:cs="Times New Roman"/>
        <w:b/>
        <w:sz w:val="28"/>
        <w:szCs w:val="28"/>
        <w:lang w:val="bg-BG"/>
      </w:rPr>
    </w:pPr>
    <w:r>
      <w:rPr>
        <w:noProof/>
        <w:lang w:val="en-US"/>
      </w:rPr>
      <w:pict w14:anchorId="6FCD9F3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433125" o:spid="_x0000_s2049" type="#_x0000_t136" style="position:absolute;left:0;text-align:left;margin-left:0;margin-top:0;width:543.6pt;height:135.9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Bodoni MT&quot;;font-size:1pt" string="ПРОЕКТ"/>
          <w10:wrap anchorx="margin" anchory="margin"/>
        </v:shape>
      </w:pict>
    </w:r>
    <w:r w:rsidR="00FF71BC">
      <w:rPr>
        <w:rFonts w:ascii="Times New Roman" w:hAnsi="Times New Roman" w:cs="Times New Roman"/>
        <w:b/>
        <w:sz w:val="28"/>
        <w:szCs w:val="28"/>
        <w:lang w:val="bg-BG"/>
      </w:rPr>
      <w:tab/>
    </w:r>
  </w:p>
  <w:p w14:paraId="7B2026FF" w14:textId="77777777" w:rsidR="00FF71BC" w:rsidRDefault="00FF71BC" w:rsidP="002F62FC">
    <w:pPr>
      <w:pStyle w:val="Header"/>
      <w:jc w:val="center"/>
      <w:rPr>
        <w:rFonts w:ascii="Times New Roman" w:hAnsi="Times New Roman" w:cs="Times New Roman"/>
        <w:b/>
        <w:sz w:val="28"/>
        <w:szCs w:val="28"/>
        <w:lang w:val="bg-BG"/>
      </w:rPr>
    </w:pPr>
  </w:p>
  <w:p w14:paraId="1B8503DE" w14:textId="77777777" w:rsidR="00925A9B" w:rsidRPr="00925A9B" w:rsidRDefault="00925A9B" w:rsidP="00925A9B">
    <w:pPr>
      <w:pStyle w:val="Header"/>
      <w:jc w:val="center"/>
      <w:rPr>
        <w:rFonts w:ascii="Times New Roman" w:eastAsia="Calibri" w:hAnsi="Times New Roman" w:cs="Times New Roman"/>
        <w:b/>
        <w:sz w:val="28"/>
        <w:szCs w:val="28"/>
        <w:lang w:val="bg-BG"/>
      </w:rPr>
    </w:pPr>
    <w:r w:rsidRPr="00925A9B">
      <w:rPr>
        <w:rFonts w:ascii="Times New Roman" w:eastAsia="Calibri" w:hAnsi="Times New Roman" w:cs="Times New Roman"/>
        <w:b/>
        <w:sz w:val="28"/>
        <w:szCs w:val="28"/>
        <w:lang w:val="bg-BG"/>
      </w:rPr>
      <w:t xml:space="preserve">ОЦЕНИТЕЛНА ТАБЛИЦА </w:t>
    </w:r>
  </w:p>
  <w:p w14:paraId="58F21F9B" w14:textId="77777777" w:rsidR="00925A9B" w:rsidRPr="00925A9B" w:rsidRDefault="00925A9B" w:rsidP="00925A9B">
    <w:pPr>
      <w:tabs>
        <w:tab w:val="center" w:pos="4703"/>
        <w:tab w:val="right" w:pos="9406"/>
      </w:tabs>
      <w:spacing w:after="0" w:line="240" w:lineRule="auto"/>
      <w:jc w:val="center"/>
      <w:rPr>
        <w:rFonts w:ascii="Times New Roman" w:eastAsia="Calibri" w:hAnsi="Times New Roman" w:cs="Times New Roman"/>
        <w:b/>
        <w:sz w:val="28"/>
        <w:szCs w:val="28"/>
        <w:lang w:val="bg-BG"/>
      </w:rPr>
    </w:pPr>
    <w:r>
      <w:rPr>
        <w:rFonts w:ascii="Times New Roman" w:eastAsia="Calibri" w:hAnsi="Times New Roman" w:cs="Times New Roman"/>
        <w:b/>
        <w:sz w:val="28"/>
        <w:szCs w:val="28"/>
        <w:lang w:val="bg-BG"/>
      </w:rPr>
      <w:t>за предефиниран проект</w:t>
    </w:r>
  </w:p>
  <w:p w14:paraId="5BB373D8" w14:textId="77777777" w:rsidR="00FF71BC" w:rsidRPr="00D04DE5" w:rsidRDefault="00FF71BC" w:rsidP="00925A9B">
    <w:pPr>
      <w:pStyle w:val="Header"/>
      <w:tabs>
        <w:tab w:val="left" w:pos="300"/>
        <w:tab w:val="center" w:pos="4819"/>
      </w:tabs>
      <w:rPr>
        <w:b/>
        <w:sz w:val="24"/>
        <w:szCs w:val="24"/>
        <w:lang w:val="bg-BG"/>
      </w:rPr>
    </w:pPr>
  </w:p>
  <w:p w14:paraId="0E700CF3" w14:textId="77777777" w:rsidR="00FF71BC" w:rsidRPr="0057602E" w:rsidRDefault="00FF71BC" w:rsidP="002F62FC">
    <w:pPr>
      <w:pStyle w:val="Header"/>
      <w:jc w:val="center"/>
      <w:rPr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B25F1"/>
    <w:multiLevelType w:val="hybridMultilevel"/>
    <w:tmpl w:val="BF080BB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24C5F"/>
    <w:multiLevelType w:val="hybridMultilevel"/>
    <w:tmpl w:val="3DAC3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4529F"/>
    <w:multiLevelType w:val="hybridMultilevel"/>
    <w:tmpl w:val="DCD8DD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A04F28"/>
    <w:multiLevelType w:val="hybridMultilevel"/>
    <w:tmpl w:val="91AA9764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2DD9297D"/>
    <w:multiLevelType w:val="hybridMultilevel"/>
    <w:tmpl w:val="CF50DE3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B444E6"/>
    <w:multiLevelType w:val="hybridMultilevel"/>
    <w:tmpl w:val="E786B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9C510D"/>
    <w:multiLevelType w:val="hybridMultilevel"/>
    <w:tmpl w:val="51FA6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B28B3"/>
    <w:multiLevelType w:val="multilevel"/>
    <w:tmpl w:val="2ACC3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84B2BB1"/>
    <w:multiLevelType w:val="hybridMultilevel"/>
    <w:tmpl w:val="79D68D0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7F0E36"/>
    <w:multiLevelType w:val="hybridMultilevel"/>
    <w:tmpl w:val="A6E67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182DF6"/>
    <w:multiLevelType w:val="hybridMultilevel"/>
    <w:tmpl w:val="D18C73EA"/>
    <w:lvl w:ilvl="0" w:tplc="36944C1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A66F95"/>
    <w:multiLevelType w:val="hybridMultilevel"/>
    <w:tmpl w:val="DDACC74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464153"/>
    <w:multiLevelType w:val="hybridMultilevel"/>
    <w:tmpl w:val="906E73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784FA6"/>
    <w:multiLevelType w:val="hybridMultilevel"/>
    <w:tmpl w:val="32FA04F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023A78"/>
    <w:multiLevelType w:val="hybridMultilevel"/>
    <w:tmpl w:val="BB1CCC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F21242"/>
    <w:multiLevelType w:val="hybridMultilevel"/>
    <w:tmpl w:val="A7B206C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211BCE"/>
    <w:multiLevelType w:val="hybridMultilevel"/>
    <w:tmpl w:val="33780AC4"/>
    <w:lvl w:ilvl="0" w:tplc="92E286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15"/>
  </w:num>
  <w:num w:numId="5">
    <w:abstractNumId w:val="4"/>
  </w:num>
  <w:num w:numId="6">
    <w:abstractNumId w:val="1"/>
  </w:num>
  <w:num w:numId="7">
    <w:abstractNumId w:val="9"/>
  </w:num>
  <w:num w:numId="8">
    <w:abstractNumId w:val="10"/>
  </w:num>
  <w:num w:numId="9">
    <w:abstractNumId w:val="12"/>
  </w:num>
  <w:num w:numId="10">
    <w:abstractNumId w:val="3"/>
  </w:num>
  <w:num w:numId="11">
    <w:abstractNumId w:val="5"/>
  </w:num>
  <w:num w:numId="12">
    <w:abstractNumId w:val="7"/>
  </w:num>
  <w:num w:numId="13">
    <w:abstractNumId w:val="2"/>
  </w:num>
  <w:num w:numId="14">
    <w:abstractNumId w:val="14"/>
  </w:num>
  <w:num w:numId="15">
    <w:abstractNumId w:val="11"/>
  </w:num>
  <w:num w:numId="16">
    <w:abstractNumId w:val="16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7C5"/>
    <w:rsid w:val="00003359"/>
    <w:rsid w:val="0001085B"/>
    <w:rsid w:val="0001619D"/>
    <w:rsid w:val="000255DD"/>
    <w:rsid w:val="0003470D"/>
    <w:rsid w:val="00041436"/>
    <w:rsid w:val="000426BA"/>
    <w:rsid w:val="00043EF6"/>
    <w:rsid w:val="00043F79"/>
    <w:rsid w:val="000459A7"/>
    <w:rsid w:val="00051B45"/>
    <w:rsid w:val="00081EA6"/>
    <w:rsid w:val="00082CDC"/>
    <w:rsid w:val="000A2C2D"/>
    <w:rsid w:val="000C2364"/>
    <w:rsid w:val="000E55DC"/>
    <w:rsid w:val="0014020A"/>
    <w:rsid w:val="00152800"/>
    <w:rsid w:val="00160F62"/>
    <w:rsid w:val="00184120"/>
    <w:rsid w:val="00191CA7"/>
    <w:rsid w:val="00193AD8"/>
    <w:rsid w:val="00195983"/>
    <w:rsid w:val="001E2295"/>
    <w:rsid w:val="001F64BC"/>
    <w:rsid w:val="002026E1"/>
    <w:rsid w:val="00232B18"/>
    <w:rsid w:val="00233486"/>
    <w:rsid w:val="00243F44"/>
    <w:rsid w:val="00266C53"/>
    <w:rsid w:val="00294719"/>
    <w:rsid w:val="002C64BD"/>
    <w:rsid w:val="002D15D8"/>
    <w:rsid w:val="002F62FC"/>
    <w:rsid w:val="0033303B"/>
    <w:rsid w:val="0034328A"/>
    <w:rsid w:val="00356C99"/>
    <w:rsid w:val="00366895"/>
    <w:rsid w:val="00396851"/>
    <w:rsid w:val="00397CF2"/>
    <w:rsid w:val="003C0D73"/>
    <w:rsid w:val="003C1623"/>
    <w:rsid w:val="003D56A3"/>
    <w:rsid w:val="004018B7"/>
    <w:rsid w:val="00403280"/>
    <w:rsid w:val="004728A8"/>
    <w:rsid w:val="004740BC"/>
    <w:rsid w:val="00493F2E"/>
    <w:rsid w:val="004B2A2C"/>
    <w:rsid w:val="004C072E"/>
    <w:rsid w:val="004C391D"/>
    <w:rsid w:val="004C62E0"/>
    <w:rsid w:val="004D7F59"/>
    <w:rsid w:val="004E313A"/>
    <w:rsid w:val="004F0F6E"/>
    <w:rsid w:val="004F5AEF"/>
    <w:rsid w:val="00506997"/>
    <w:rsid w:val="00512B24"/>
    <w:rsid w:val="005142AE"/>
    <w:rsid w:val="0051594F"/>
    <w:rsid w:val="005228A5"/>
    <w:rsid w:val="00523CCE"/>
    <w:rsid w:val="00525443"/>
    <w:rsid w:val="00530251"/>
    <w:rsid w:val="005401A5"/>
    <w:rsid w:val="00547D16"/>
    <w:rsid w:val="00553176"/>
    <w:rsid w:val="005B66B9"/>
    <w:rsid w:val="005C6079"/>
    <w:rsid w:val="005D45AA"/>
    <w:rsid w:val="005E1BF7"/>
    <w:rsid w:val="005E2906"/>
    <w:rsid w:val="006001AC"/>
    <w:rsid w:val="00622D98"/>
    <w:rsid w:val="006321BA"/>
    <w:rsid w:val="00656D23"/>
    <w:rsid w:val="00672241"/>
    <w:rsid w:val="006729FA"/>
    <w:rsid w:val="00683FDC"/>
    <w:rsid w:val="00686990"/>
    <w:rsid w:val="006A3AB2"/>
    <w:rsid w:val="006C23E6"/>
    <w:rsid w:val="006D2257"/>
    <w:rsid w:val="00704418"/>
    <w:rsid w:val="00716208"/>
    <w:rsid w:val="007162B8"/>
    <w:rsid w:val="00745488"/>
    <w:rsid w:val="0074618D"/>
    <w:rsid w:val="00755585"/>
    <w:rsid w:val="007565C7"/>
    <w:rsid w:val="00761EAC"/>
    <w:rsid w:val="007632E3"/>
    <w:rsid w:val="00766D6E"/>
    <w:rsid w:val="00771832"/>
    <w:rsid w:val="007742B5"/>
    <w:rsid w:val="00796486"/>
    <w:rsid w:val="007A28A6"/>
    <w:rsid w:val="007A43EB"/>
    <w:rsid w:val="007A6C4F"/>
    <w:rsid w:val="007B600C"/>
    <w:rsid w:val="007C638E"/>
    <w:rsid w:val="007E0927"/>
    <w:rsid w:val="007E49E9"/>
    <w:rsid w:val="00812FE7"/>
    <w:rsid w:val="008210A2"/>
    <w:rsid w:val="00821829"/>
    <w:rsid w:val="00823F39"/>
    <w:rsid w:val="00826B06"/>
    <w:rsid w:val="00837D40"/>
    <w:rsid w:val="00864A75"/>
    <w:rsid w:val="00865A7A"/>
    <w:rsid w:val="00874BBC"/>
    <w:rsid w:val="00877FC3"/>
    <w:rsid w:val="0088352F"/>
    <w:rsid w:val="008922B0"/>
    <w:rsid w:val="00895B55"/>
    <w:rsid w:val="008A5E92"/>
    <w:rsid w:val="008C69EF"/>
    <w:rsid w:val="008D5C9E"/>
    <w:rsid w:val="008E22FB"/>
    <w:rsid w:val="00903B9F"/>
    <w:rsid w:val="00917BEC"/>
    <w:rsid w:val="00925A9B"/>
    <w:rsid w:val="0093076B"/>
    <w:rsid w:val="00930E2C"/>
    <w:rsid w:val="00931906"/>
    <w:rsid w:val="00933FB6"/>
    <w:rsid w:val="009358A6"/>
    <w:rsid w:val="009564BB"/>
    <w:rsid w:val="009653FB"/>
    <w:rsid w:val="00975670"/>
    <w:rsid w:val="009919E9"/>
    <w:rsid w:val="00992599"/>
    <w:rsid w:val="00994DF0"/>
    <w:rsid w:val="00995493"/>
    <w:rsid w:val="009C2632"/>
    <w:rsid w:val="009E064F"/>
    <w:rsid w:val="009E2D42"/>
    <w:rsid w:val="00A17649"/>
    <w:rsid w:val="00A27BCA"/>
    <w:rsid w:val="00A313FC"/>
    <w:rsid w:val="00A37C6B"/>
    <w:rsid w:val="00A9536E"/>
    <w:rsid w:val="00A97E1A"/>
    <w:rsid w:val="00AB77B2"/>
    <w:rsid w:val="00AC376C"/>
    <w:rsid w:val="00AC7755"/>
    <w:rsid w:val="00AD0DCE"/>
    <w:rsid w:val="00AD34C9"/>
    <w:rsid w:val="00AD4592"/>
    <w:rsid w:val="00AD771E"/>
    <w:rsid w:val="00AF3859"/>
    <w:rsid w:val="00AF48A6"/>
    <w:rsid w:val="00AF6EC2"/>
    <w:rsid w:val="00B067CE"/>
    <w:rsid w:val="00B15024"/>
    <w:rsid w:val="00B21D67"/>
    <w:rsid w:val="00B25CF6"/>
    <w:rsid w:val="00B412DD"/>
    <w:rsid w:val="00B54DA6"/>
    <w:rsid w:val="00B9297C"/>
    <w:rsid w:val="00B94E10"/>
    <w:rsid w:val="00BB46BA"/>
    <w:rsid w:val="00BC0F61"/>
    <w:rsid w:val="00BE1C51"/>
    <w:rsid w:val="00C02AAA"/>
    <w:rsid w:val="00C10968"/>
    <w:rsid w:val="00C141AD"/>
    <w:rsid w:val="00C33C96"/>
    <w:rsid w:val="00C46795"/>
    <w:rsid w:val="00C4748A"/>
    <w:rsid w:val="00C54DF9"/>
    <w:rsid w:val="00C56EE0"/>
    <w:rsid w:val="00C6502D"/>
    <w:rsid w:val="00C8704E"/>
    <w:rsid w:val="00CB276B"/>
    <w:rsid w:val="00CC2E2A"/>
    <w:rsid w:val="00CE2550"/>
    <w:rsid w:val="00D0199E"/>
    <w:rsid w:val="00D03E01"/>
    <w:rsid w:val="00D15591"/>
    <w:rsid w:val="00D17634"/>
    <w:rsid w:val="00D37F12"/>
    <w:rsid w:val="00D45357"/>
    <w:rsid w:val="00D54B08"/>
    <w:rsid w:val="00D61EDA"/>
    <w:rsid w:val="00D6290E"/>
    <w:rsid w:val="00D66E3B"/>
    <w:rsid w:val="00D75677"/>
    <w:rsid w:val="00DA09B3"/>
    <w:rsid w:val="00DA4ED9"/>
    <w:rsid w:val="00DC6452"/>
    <w:rsid w:val="00DE61B8"/>
    <w:rsid w:val="00DE61BA"/>
    <w:rsid w:val="00DF0BFD"/>
    <w:rsid w:val="00E14CC6"/>
    <w:rsid w:val="00E242D4"/>
    <w:rsid w:val="00E34783"/>
    <w:rsid w:val="00E55FD0"/>
    <w:rsid w:val="00E63F1E"/>
    <w:rsid w:val="00E673A0"/>
    <w:rsid w:val="00E75BFF"/>
    <w:rsid w:val="00E75D70"/>
    <w:rsid w:val="00E94022"/>
    <w:rsid w:val="00EB7205"/>
    <w:rsid w:val="00ED22D9"/>
    <w:rsid w:val="00ED2F30"/>
    <w:rsid w:val="00ED3E7E"/>
    <w:rsid w:val="00ED6656"/>
    <w:rsid w:val="00EE2C1C"/>
    <w:rsid w:val="00EF6C29"/>
    <w:rsid w:val="00F0025F"/>
    <w:rsid w:val="00F12AA9"/>
    <w:rsid w:val="00F22035"/>
    <w:rsid w:val="00F247C5"/>
    <w:rsid w:val="00F27C6E"/>
    <w:rsid w:val="00F4362F"/>
    <w:rsid w:val="00F57E12"/>
    <w:rsid w:val="00F62F12"/>
    <w:rsid w:val="00F9072E"/>
    <w:rsid w:val="00FA5585"/>
    <w:rsid w:val="00FA7E35"/>
    <w:rsid w:val="00FB07B3"/>
    <w:rsid w:val="00FB4079"/>
    <w:rsid w:val="00FB6F08"/>
    <w:rsid w:val="00FC20A1"/>
    <w:rsid w:val="00FC20CB"/>
    <w:rsid w:val="00FC45F1"/>
    <w:rsid w:val="00FC599A"/>
    <w:rsid w:val="00FE129D"/>
    <w:rsid w:val="00FF63C1"/>
    <w:rsid w:val="00FF7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5163F35B"/>
  <w15:docId w15:val="{A2D31A42-CC33-4BFF-BBCB-4EB9E3D72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47C5"/>
    <w:pPr>
      <w:spacing w:after="160" w:line="259" w:lineRule="auto"/>
    </w:pPr>
  </w:style>
  <w:style w:type="paragraph" w:styleId="Heading1">
    <w:name w:val="heading 1"/>
    <w:basedOn w:val="Normal"/>
    <w:link w:val="Heading1Char"/>
    <w:uiPriority w:val="9"/>
    <w:qFormat/>
    <w:rsid w:val="00903B9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247C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47C5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247C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47C5"/>
    <w:rPr>
      <w:lang w:val="en-US"/>
    </w:rPr>
  </w:style>
  <w:style w:type="character" w:styleId="PageNumber">
    <w:name w:val="page number"/>
    <w:basedOn w:val="DefaultParagraphFont"/>
    <w:rsid w:val="00F247C5"/>
  </w:style>
  <w:style w:type="paragraph" w:styleId="ListParagraph">
    <w:name w:val="List Paragraph"/>
    <w:basedOn w:val="Normal"/>
    <w:uiPriority w:val="34"/>
    <w:qFormat/>
    <w:rsid w:val="00F247C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03B9F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CE2550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0D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0D73"/>
    <w:rPr>
      <w:rFonts w:ascii="Segoe UI" w:hAnsi="Segoe UI" w:cs="Segoe UI"/>
      <w:sz w:val="18"/>
      <w:szCs w:val="18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F6E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6E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6EC2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6E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6EC2"/>
    <w:rPr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38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D1D3B8-8853-4E92-ADE5-32C652694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952</Words>
  <Characters>5430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6370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Plamena Yordanova</dc:creator>
  <cp:lastModifiedBy>Tzvetana L Guerdjikova</cp:lastModifiedBy>
  <cp:revision>6</cp:revision>
  <dcterms:created xsi:type="dcterms:W3CDTF">2020-01-17T08:58:00Z</dcterms:created>
  <dcterms:modified xsi:type="dcterms:W3CDTF">2020-01-23T07:42:00Z</dcterms:modified>
</cp:coreProperties>
</file>